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B6" w:rsidRPr="00C26A76" w:rsidRDefault="001E1AB6" w:rsidP="00C26A76">
      <w:pPr>
        <w:pStyle w:val="rtf1rtf1rtf1BodyText"/>
        <w:tabs>
          <w:tab w:val="left" w:pos="1586"/>
        </w:tabs>
        <w:rPr>
          <w:rFonts w:ascii="Goudy Old Style" w:hAnsi="Goudy Old Style"/>
          <w:bCs/>
          <w:lang w:eastAsia="it-IT"/>
        </w:rPr>
      </w:pPr>
    </w:p>
    <w:p w:rsidR="001E1AB6" w:rsidRPr="00C26A76" w:rsidRDefault="00056395" w:rsidP="00C26A76">
      <w:pPr>
        <w:pStyle w:val="rtf1rtf1rtf1BodyText"/>
        <w:tabs>
          <w:tab w:val="left" w:pos="1586"/>
        </w:tabs>
        <w:jc w:val="center"/>
        <w:rPr>
          <w:rFonts w:ascii="Goudy Old Style" w:hAnsi="Goudy Old Style"/>
          <w:bCs/>
          <w:lang w:eastAsia="it-IT"/>
        </w:rPr>
      </w:pPr>
      <w:r w:rsidRPr="00C26A76">
        <w:rPr>
          <w:rFonts w:ascii="Goudy Old Style" w:hAnsi="Goudy Old Style"/>
          <w:bCs/>
          <w:lang w:eastAsia="it-IT"/>
        </w:rPr>
        <w:t>REGOLAMENTO ISTITUZIONE BIBLIOTECA COMUNALE</w:t>
      </w:r>
    </w:p>
    <w:p w:rsidR="00056395" w:rsidRPr="00C26A76" w:rsidRDefault="00056395" w:rsidP="00C26A76">
      <w:pPr>
        <w:pStyle w:val="rtf1rtf1rtf1BodyText"/>
        <w:tabs>
          <w:tab w:val="left" w:pos="1586"/>
        </w:tabs>
        <w:rPr>
          <w:rFonts w:ascii="Goudy Old Style" w:hAnsi="Goudy Old Style"/>
          <w:bCs/>
          <w:lang w:eastAsia="it-IT"/>
        </w:rPr>
      </w:pPr>
    </w:p>
    <w:p w:rsidR="001E1AB6" w:rsidRPr="00C26A76" w:rsidRDefault="001E1AB6" w:rsidP="00C26A76">
      <w:pPr>
        <w:pStyle w:val="rtf1rtf1rtf1BodyText"/>
        <w:tabs>
          <w:tab w:val="left" w:pos="1586"/>
        </w:tabs>
        <w:rPr>
          <w:rFonts w:ascii="Goudy Old Style" w:hAnsi="Goudy Old Style"/>
          <w:bCs/>
          <w:lang w:eastAsia="it-IT"/>
        </w:rPr>
      </w:pPr>
    </w:p>
    <w:p w:rsidR="00056395" w:rsidRDefault="00056395" w:rsidP="00C26A76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  <w:r w:rsidRPr="00C26A76">
        <w:rPr>
          <w:rFonts w:ascii="Goudy Old Style" w:hAnsi="Goudy Old Style"/>
          <w:sz w:val="24"/>
        </w:rPr>
        <w:t xml:space="preserve">Art. 1 – Il Comune di </w:t>
      </w:r>
      <w:r w:rsidR="00C26A76" w:rsidRPr="00C26A76">
        <w:rPr>
          <w:rFonts w:ascii="Goudy Old Style" w:hAnsi="Goudy Old Style"/>
          <w:sz w:val="24"/>
        </w:rPr>
        <w:t xml:space="preserve">Pescosolido </w:t>
      </w:r>
      <w:r w:rsidRPr="00C26A76">
        <w:rPr>
          <w:rFonts w:ascii="Goudy Old Style" w:hAnsi="Goudy Old Style"/>
          <w:sz w:val="24"/>
        </w:rPr>
        <w:t xml:space="preserve">istituisce una biblioteca comunale aperta </w:t>
      </w:r>
      <w:r w:rsidR="00147558">
        <w:rPr>
          <w:rFonts w:ascii="Goudy Old Style" w:hAnsi="Goudy Old Style"/>
          <w:sz w:val="24"/>
        </w:rPr>
        <w:t>a tutti i cittadini residenti e non</w:t>
      </w:r>
      <w:r w:rsidRPr="00C26A76">
        <w:rPr>
          <w:rFonts w:ascii="Goudy Old Style" w:hAnsi="Goudy Old Style"/>
          <w:sz w:val="24"/>
        </w:rPr>
        <w:t xml:space="preserve">. La sede è in </w:t>
      </w:r>
      <w:r w:rsidR="00C26A76" w:rsidRPr="00C26A76">
        <w:rPr>
          <w:rFonts w:ascii="Goudy Old Style" w:hAnsi="Goudy Old Style"/>
          <w:sz w:val="24"/>
        </w:rPr>
        <w:t xml:space="preserve">località </w:t>
      </w:r>
      <w:proofErr w:type="spellStart"/>
      <w:r w:rsidR="00C26A76" w:rsidRPr="00C26A76">
        <w:rPr>
          <w:rFonts w:ascii="Goudy Old Style" w:hAnsi="Goudy Old Style"/>
          <w:sz w:val="24"/>
        </w:rPr>
        <w:t>Colledardo</w:t>
      </w:r>
      <w:proofErr w:type="spellEnd"/>
      <w:r w:rsidR="00C26A76" w:rsidRPr="00C26A76">
        <w:rPr>
          <w:rFonts w:ascii="Goudy Old Style" w:hAnsi="Goudy Old Style"/>
          <w:sz w:val="24"/>
        </w:rPr>
        <w:t xml:space="preserve"> </w:t>
      </w:r>
      <w:r w:rsidR="00147558">
        <w:rPr>
          <w:rFonts w:ascii="Goudy Old Style" w:hAnsi="Goudy Old Style"/>
          <w:sz w:val="24"/>
        </w:rPr>
        <w:t>(</w:t>
      </w:r>
      <w:r w:rsidR="00C26A76" w:rsidRPr="00C26A76">
        <w:rPr>
          <w:rFonts w:ascii="Goudy Old Style" w:hAnsi="Goudy Old Style"/>
          <w:sz w:val="24"/>
        </w:rPr>
        <w:t>ex edificio scolastico</w:t>
      </w:r>
      <w:r w:rsidR="00147558">
        <w:rPr>
          <w:rFonts w:ascii="Goudy Old Style" w:hAnsi="Goudy Old Style"/>
          <w:sz w:val="24"/>
        </w:rPr>
        <w:t>)</w:t>
      </w:r>
      <w:r w:rsidR="00C26A76">
        <w:rPr>
          <w:rFonts w:ascii="Goudy Old Style" w:hAnsi="Goudy Old Style"/>
          <w:sz w:val="24"/>
        </w:rPr>
        <w:t>;</w:t>
      </w:r>
    </w:p>
    <w:p w:rsidR="00C26A76" w:rsidRPr="00C26A76" w:rsidRDefault="00C26A76" w:rsidP="00C26A76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</w:p>
    <w:p w:rsidR="00056395" w:rsidRDefault="00056395" w:rsidP="00C26A76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  <w:r w:rsidRPr="00C26A76">
        <w:rPr>
          <w:rFonts w:ascii="Goudy Old Style" w:hAnsi="Goudy Old Style"/>
          <w:sz w:val="24"/>
        </w:rPr>
        <w:t>Art. 2 – Tra gli scopi della biblioteca vi sono, in particolare, quello di fornire strumenti di</w:t>
      </w:r>
      <w:r w:rsidR="00C26A76">
        <w:rPr>
          <w:rFonts w:ascii="Goudy Old Style" w:hAnsi="Goudy Old Style"/>
          <w:sz w:val="24"/>
        </w:rPr>
        <w:t xml:space="preserve"> </w:t>
      </w:r>
      <w:r w:rsidRPr="00C26A76">
        <w:rPr>
          <w:rFonts w:ascii="Goudy Old Style" w:hAnsi="Goudy Old Style"/>
          <w:sz w:val="24"/>
        </w:rPr>
        <w:t>arricchimento culturale e di organizzare, a tal fine, eventi; di fornire un servizio di appoggio alla</w:t>
      </w:r>
      <w:r w:rsidR="00C26A76">
        <w:rPr>
          <w:rFonts w:ascii="Goudy Old Style" w:hAnsi="Goudy Old Style"/>
          <w:sz w:val="24"/>
        </w:rPr>
        <w:t xml:space="preserve"> </w:t>
      </w:r>
      <w:r w:rsidRPr="00C26A76">
        <w:rPr>
          <w:rFonts w:ascii="Goudy Old Style" w:hAnsi="Goudy Old Style"/>
          <w:sz w:val="24"/>
        </w:rPr>
        <w:t>scuola dell’obbligo; promuovere la conoscenza del territorio, della storia e della cultura locale. Per</w:t>
      </w:r>
      <w:r w:rsidR="00C26A76">
        <w:rPr>
          <w:rFonts w:ascii="Goudy Old Style" w:hAnsi="Goudy Old Style"/>
          <w:sz w:val="24"/>
        </w:rPr>
        <w:t xml:space="preserve"> </w:t>
      </w:r>
      <w:r w:rsidRPr="00C26A76">
        <w:rPr>
          <w:rFonts w:ascii="Goudy Old Style" w:hAnsi="Goudy Old Style"/>
          <w:sz w:val="24"/>
        </w:rPr>
        <w:t>il perseguimento di tali finalità la biblioteca potrà aderire ai</w:t>
      </w:r>
      <w:r w:rsidR="00C26A76">
        <w:rPr>
          <w:rFonts w:ascii="Goudy Old Style" w:hAnsi="Goudy Old Style"/>
          <w:sz w:val="24"/>
        </w:rPr>
        <w:t xml:space="preserve"> sistemi bibliotecari esistenti;</w:t>
      </w:r>
    </w:p>
    <w:p w:rsidR="00C26A76" w:rsidRPr="00C26A76" w:rsidRDefault="00C26A76" w:rsidP="00C26A76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</w:p>
    <w:p w:rsidR="00056395" w:rsidRDefault="00056395" w:rsidP="00C26A76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  <w:r w:rsidRPr="00C26A76">
        <w:rPr>
          <w:rFonts w:ascii="Goudy Old Style" w:hAnsi="Goudy Old Style"/>
          <w:sz w:val="24"/>
        </w:rPr>
        <w:t xml:space="preserve">Art. 3 – </w:t>
      </w:r>
      <w:r w:rsidR="00FD05FB">
        <w:rPr>
          <w:rFonts w:ascii="Goudy Old Style" w:hAnsi="Goudy Old Style"/>
          <w:sz w:val="24"/>
        </w:rPr>
        <w:t>la Biblioteca è gestita dall’</w:t>
      </w:r>
      <w:r w:rsidR="00C26A76">
        <w:rPr>
          <w:rFonts w:ascii="Goudy Old Style" w:hAnsi="Goudy Old Style"/>
          <w:sz w:val="24"/>
        </w:rPr>
        <w:t xml:space="preserve"> Associazione Culturale “Fontana Vecchia”</w:t>
      </w:r>
      <w:r w:rsidR="00FD05FB">
        <w:rPr>
          <w:rFonts w:ascii="Goudy Old Style" w:hAnsi="Goudy Old Style"/>
          <w:sz w:val="24"/>
        </w:rPr>
        <w:t xml:space="preserve">, con sede in Pescosolido in Via </w:t>
      </w:r>
      <w:proofErr w:type="spellStart"/>
      <w:r w:rsidR="00FD05FB">
        <w:rPr>
          <w:rFonts w:ascii="Goudy Old Style" w:hAnsi="Goudy Old Style"/>
          <w:sz w:val="24"/>
        </w:rPr>
        <w:t>Colledardo</w:t>
      </w:r>
      <w:proofErr w:type="spellEnd"/>
      <w:r w:rsidR="00FD05FB">
        <w:rPr>
          <w:rFonts w:ascii="Goudy Old Style" w:hAnsi="Goudy Old Style"/>
          <w:sz w:val="24"/>
        </w:rPr>
        <w:t xml:space="preserve"> </w:t>
      </w:r>
      <w:proofErr w:type="spellStart"/>
      <w:r w:rsidR="00FD05FB">
        <w:rPr>
          <w:rFonts w:ascii="Goudy Old Style" w:hAnsi="Goudy Old Style"/>
          <w:sz w:val="24"/>
        </w:rPr>
        <w:t>snc</w:t>
      </w:r>
      <w:proofErr w:type="spellEnd"/>
      <w:r w:rsidR="00FD05FB">
        <w:rPr>
          <w:rFonts w:ascii="Goudy Old Style" w:hAnsi="Goudy Old Style"/>
          <w:sz w:val="24"/>
        </w:rPr>
        <w:t>, proprietaria degli armadi e dei libri,</w:t>
      </w:r>
      <w:r w:rsidR="00C26A76">
        <w:rPr>
          <w:rFonts w:ascii="Goudy Old Style" w:hAnsi="Goudy Old Style"/>
          <w:sz w:val="24"/>
        </w:rPr>
        <w:t xml:space="preserve"> </w:t>
      </w:r>
      <w:r w:rsidRPr="00C26A76">
        <w:rPr>
          <w:rFonts w:ascii="Goudy Old Style" w:hAnsi="Goudy Old Style"/>
          <w:sz w:val="24"/>
        </w:rPr>
        <w:t xml:space="preserve"> che opererà in</w:t>
      </w:r>
      <w:r w:rsidR="00C26A76">
        <w:rPr>
          <w:rFonts w:ascii="Goudy Old Style" w:hAnsi="Goudy Old Style"/>
          <w:sz w:val="24"/>
        </w:rPr>
        <w:t xml:space="preserve"> </w:t>
      </w:r>
      <w:r w:rsidR="00901197">
        <w:rPr>
          <w:rFonts w:ascii="Goudy Old Style" w:hAnsi="Goudy Old Style"/>
          <w:sz w:val="24"/>
        </w:rPr>
        <w:t>maniera volontaria per la cura e la gestione per i primi nove anni a far d</w:t>
      </w:r>
      <w:r w:rsidR="00FD05FB">
        <w:rPr>
          <w:rFonts w:ascii="Goudy Old Style" w:hAnsi="Goudy Old Style"/>
          <w:sz w:val="24"/>
        </w:rPr>
        <w:t>ata dalla presente approvazione, mentre il Comune di Pescosolido stanzia annualmente in bilancio le risorse destinate per il funzionamento e la manutenzione del servizio, per la programmazione e la realizzazione delle attività, per l’incremento annuo e per l’aggiornamento ordinario del patrimonio documentario della biblioteca in conformità alla normativa vigente in materia;</w:t>
      </w:r>
    </w:p>
    <w:p w:rsidR="00C26A76" w:rsidRPr="00C26A76" w:rsidRDefault="00C26A76" w:rsidP="00C26A76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</w:p>
    <w:p w:rsidR="00056395" w:rsidRDefault="00056395" w:rsidP="00C26A76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  <w:r w:rsidRPr="00C26A76">
        <w:rPr>
          <w:rFonts w:ascii="Goudy Old Style" w:hAnsi="Goudy Old Style"/>
          <w:sz w:val="24"/>
        </w:rPr>
        <w:t xml:space="preserve">Art. 4 – </w:t>
      </w:r>
      <w:r w:rsidR="00C26A76">
        <w:rPr>
          <w:rFonts w:ascii="Goudy Old Style" w:hAnsi="Goudy Old Style"/>
          <w:sz w:val="24"/>
        </w:rPr>
        <w:t>l’Associazione</w:t>
      </w:r>
      <w:r w:rsidRPr="00C26A76">
        <w:rPr>
          <w:rFonts w:ascii="Goudy Old Style" w:hAnsi="Goudy Old Style"/>
          <w:sz w:val="24"/>
        </w:rPr>
        <w:t xml:space="preserve"> ha il compito della gestione </w:t>
      </w:r>
      <w:r w:rsidR="00FD05FB">
        <w:rPr>
          <w:rFonts w:ascii="Goudy Old Style" w:hAnsi="Goudy Old Style"/>
          <w:sz w:val="24"/>
        </w:rPr>
        <w:t>funzionale</w:t>
      </w:r>
      <w:r w:rsidRPr="00C26A76">
        <w:rPr>
          <w:rFonts w:ascii="Goudy Old Style" w:hAnsi="Goudy Old Style"/>
          <w:sz w:val="24"/>
        </w:rPr>
        <w:t xml:space="preserve"> della biblioteca; dell’incremento del</w:t>
      </w:r>
      <w:r w:rsidR="00C26A76">
        <w:rPr>
          <w:rFonts w:ascii="Goudy Old Style" w:hAnsi="Goudy Old Style"/>
          <w:sz w:val="24"/>
        </w:rPr>
        <w:t xml:space="preserve"> </w:t>
      </w:r>
      <w:r w:rsidRPr="00C26A76">
        <w:rPr>
          <w:rFonts w:ascii="Goudy Old Style" w:hAnsi="Goudy Old Style"/>
          <w:sz w:val="24"/>
        </w:rPr>
        <w:t>patrimonio librario; dell’organizzazione di eventi culturali; di elaborare gli indirizzi della politica</w:t>
      </w:r>
      <w:r w:rsidR="00C26A76">
        <w:rPr>
          <w:rFonts w:ascii="Goudy Old Style" w:hAnsi="Goudy Old Style"/>
          <w:sz w:val="24"/>
        </w:rPr>
        <w:t xml:space="preserve"> </w:t>
      </w:r>
      <w:r w:rsidRPr="00C26A76">
        <w:rPr>
          <w:rFonts w:ascii="Goudy Old Style" w:hAnsi="Goudy Old Style"/>
          <w:sz w:val="24"/>
        </w:rPr>
        <w:t xml:space="preserve">culturale della biblioteca. Il presidente dovrà redigere una relazione </w:t>
      </w:r>
      <w:r w:rsidR="00C26A76">
        <w:rPr>
          <w:rFonts w:ascii="Goudy Old Style" w:hAnsi="Goudy Old Style"/>
          <w:sz w:val="24"/>
        </w:rPr>
        <w:t xml:space="preserve">annuale </w:t>
      </w:r>
      <w:r w:rsidRPr="00C26A76">
        <w:rPr>
          <w:rFonts w:ascii="Goudy Old Style" w:hAnsi="Goudy Old Style"/>
          <w:sz w:val="24"/>
        </w:rPr>
        <w:t xml:space="preserve">da presentare </w:t>
      </w:r>
      <w:r w:rsidR="00C26A76">
        <w:rPr>
          <w:rFonts w:ascii="Goudy Old Style" w:hAnsi="Goudy Old Style"/>
          <w:sz w:val="24"/>
        </w:rPr>
        <w:t>al Comune di Pescosolido</w:t>
      </w:r>
      <w:r w:rsidR="00147558">
        <w:rPr>
          <w:rFonts w:ascii="Goudy Old Style" w:hAnsi="Goudy Old Style"/>
          <w:sz w:val="24"/>
        </w:rPr>
        <w:t>;</w:t>
      </w:r>
    </w:p>
    <w:p w:rsidR="00147558" w:rsidRPr="00C26A76" w:rsidRDefault="00147558" w:rsidP="00C26A76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</w:p>
    <w:p w:rsidR="00056395" w:rsidRDefault="00056395" w:rsidP="00C26A76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  <w:r w:rsidRPr="00C26A76">
        <w:rPr>
          <w:rFonts w:ascii="Goudy Old Style" w:hAnsi="Goudy Old Style"/>
          <w:sz w:val="24"/>
        </w:rPr>
        <w:t>Art. 5 – Per la piena attuazione dei compiti che le sono affidati, la biblioteca deve disporre dei</w:t>
      </w:r>
      <w:r w:rsidR="00147558">
        <w:rPr>
          <w:rFonts w:ascii="Goudy Old Style" w:hAnsi="Goudy Old Style"/>
          <w:sz w:val="24"/>
        </w:rPr>
        <w:t xml:space="preserve"> </w:t>
      </w:r>
      <w:r w:rsidRPr="00C26A76">
        <w:rPr>
          <w:rFonts w:ascii="Goudy Old Style" w:hAnsi="Goudy Old Style"/>
          <w:sz w:val="24"/>
        </w:rPr>
        <w:t>seguenti registri e cataloghi: registro cronologico generale di entrata dei libri; catalogo</w:t>
      </w:r>
      <w:r w:rsidR="00147558">
        <w:rPr>
          <w:rFonts w:ascii="Goudy Old Style" w:hAnsi="Goudy Old Style"/>
          <w:sz w:val="24"/>
        </w:rPr>
        <w:t xml:space="preserve"> </w:t>
      </w:r>
      <w:r w:rsidRPr="00C26A76">
        <w:rPr>
          <w:rFonts w:ascii="Goudy Old Style" w:hAnsi="Goudy Old Style"/>
          <w:sz w:val="24"/>
        </w:rPr>
        <w:t>informatizzato; registro delle operazioni di prestito ai cittadini e relativo scadenziario; database</w:t>
      </w:r>
      <w:r w:rsidR="00147558">
        <w:rPr>
          <w:rFonts w:ascii="Goudy Old Style" w:hAnsi="Goudy Old Style"/>
          <w:sz w:val="24"/>
        </w:rPr>
        <w:t xml:space="preserve"> </w:t>
      </w:r>
      <w:r w:rsidRPr="00C26A76">
        <w:rPr>
          <w:rFonts w:ascii="Goudy Old Style" w:hAnsi="Goudy Old Style"/>
          <w:sz w:val="24"/>
        </w:rPr>
        <w:t>degli iscritti.</w:t>
      </w:r>
    </w:p>
    <w:p w:rsidR="00147558" w:rsidRPr="00C26A76" w:rsidRDefault="00147558" w:rsidP="00C26A76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</w:p>
    <w:p w:rsidR="00056395" w:rsidRDefault="00056395" w:rsidP="00C26A76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  <w:r w:rsidRPr="00C26A76">
        <w:rPr>
          <w:rFonts w:ascii="Goudy Old Style" w:hAnsi="Goudy Old Style"/>
          <w:sz w:val="24"/>
        </w:rPr>
        <w:t>Art. 6 – La frequentazione della biblioteca e l’iscrizione al servizio di prestito sono gratuite. Chi</w:t>
      </w:r>
      <w:r w:rsidR="00147558">
        <w:rPr>
          <w:rFonts w:ascii="Goudy Old Style" w:hAnsi="Goudy Old Style"/>
          <w:sz w:val="24"/>
        </w:rPr>
        <w:t xml:space="preserve"> </w:t>
      </w:r>
      <w:r w:rsidRPr="00C26A76">
        <w:rPr>
          <w:rFonts w:ascii="Goudy Old Style" w:hAnsi="Goudy Old Style"/>
          <w:sz w:val="24"/>
        </w:rPr>
        <w:t>intende iscriversi deve compilare un apposito modulo che prevede la fornitura delle generalità, con</w:t>
      </w:r>
      <w:r w:rsidR="00147558">
        <w:rPr>
          <w:rFonts w:ascii="Goudy Old Style" w:hAnsi="Goudy Old Style"/>
          <w:sz w:val="24"/>
        </w:rPr>
        <w:t xml:space="preserve"> </w:t>
      </w:r>
      <w:r w:rsidRPr="00C26A76">
        <w:rPr>
          <w:rFonts w:ascii="Goudy Old Style" w:hAnsi="Goudy Old Style"/>
          <w:sz w:val="24"/>
        </w:rPr>
        <w:t>presentazione di documento di identità valido. Per il minorenne, il modulo d’iscrizione deve essere</w:t>
      </w:r>
      <w:r w:rsidR="00147558">
        <w:rPr>
          <w:rFonts w:ascii="Goudy Old Style" w:hAnsi="Goudy Old Style"/>
          <w:sz w:val="24"/>
        </w:rPr>
        <w:t xml:space="preserve"> </w:t>
      </w:r>
      <w:r w:rsidRPr="00C26A76">
        <w:rPr>
          <w:rFonts w:ascii="Goudy Old Style" w:hAnsi="Goudy Old Style"/>
          <w:sz w:val="24"/>
        </w:rPr>
        <w:t xml:space="preserve">sottoscritto da un genitore. I dati richiesti agli utenti, </w:t>
      </w:r>
      <w:r w:rsidR="00147558">
        <w:rPr>
          <w:rFonts w:ascii="Goudy Old Style" w:hAnsi="Goudy Old Style"/>
          <w:sz w:val="24"/>
        </w:rPr>
        <w:t>nel rispetto della normativa sulla pr</w:t>
      </w:r>
      <w:r w:rsidRPr="00C26A76">
        <w:rPr>
          <w:rFonts w:ascii="Goudy Old Style" w:hAnsi="Goudy Old Style"/>
          <w:sz w:val="24"/>
        </w:rPr>
        <w:t>ivacy, sono utilizzati solo per il servizio biblioteca.</w:t>
      </w:r>
    </w:p>
    <w:p w:rsidR="00147558" w:rsidRPr="00C26A76" w:rsidRDefault="00147558" w:rsidP="00C26A76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</w:p>
    <w:p w:rsidR="00056395" w:rsidRDefault="00056395" w:rsidP="00C26A76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  <w:r w:rsidRPr="00C26A76">
        <w:rPr>
          <w:rFonts w:ascii="Goudy Old Style" w:hAnsi="Goudy Old Style"/>
          <w:sz w:val="24"/>
        </w:rPr>
        <w:t>Art. 7 – Ad ogni iscritto possono essere prestati al massimo due libri per volta; la durata massima</w:t>
      </w:r>
      <w:r w:rsidR="00147558">
        <w:rPr>
          <w:rFonts w:ascii="Goudy Old Style" w:hAnsi="Goudy Old Style"/>
          <w:sz w:val="24"/>
        </w:rPr>
        <w:t xml:space="preserve"> </w:t>
      </w:r>
      <w:r w:rsidRPr="00C26A76">
        <w:rPr>
          <w:rFonts w:ascii="Goudy Old Style" w:hAnsi="Goudy Old Style"/>
          <w:sz w:val="24"/>
        </w:rPr>
        <w:t>del prestito è di 30 giorni e i responsabili della biblioteca possono valutare un’eventuale proroga per</w:t>
      </w:r>
      <w:r w:rsidR="00147558">
        <w:rPr>
          <w:rFonts w:ascii="Goudy Old Style" w:hAnsi="Goudy Old Style"/>
          <w:sz w:val="24"/>
        </w:rPr>
        <w:t xml:space="preserve"> </w:t>
      </w:r>
      <w:r w:rsidRPr="00C26A76">
        <w:rPr>
          <w:rFonts w:ascii="Goudy Old Style" w:hAnsi="Goudy Old Style"/>
          <w:sz w:val="24"/>
        </w:rPr>
        <w:t>un massimo di altri 15 giorni. I soggetti che accedono al prestito sono responsabili dell’integrità del</w:t>
      </w:r>
      <w:r w:rsidR="00147558">
        <w:rPr>
          <w:rFonts w:ascii="Goudy Old Style" w:hAnsi="Goudy Old Style"/>
          <w:sz w:val="24"/>
        </w:rPr>
        <w:t xml:space="preserve"> </w:t>
      </w:r>
      <w:r w:rsidRPr="00C26A76">
        <w:rPr>
          <w:rFonts w:ascii="Goudy Old Style" w:hAnsi="Goudy Old Style"/>
          <w:sz w:val="24"/>
        </w:rPr>
        <w:t>materiale ricevuto: chi non restituisce per tempo i libri o li restituisce danneggiati può essere</w:t>
      </w:r>
      <w:r w:rsidR="00147558">
        <w:rPr>
          <w:rFonts w:ascii="Goudy Old Style" w:hAnsi="Goudy Old Style"/>
          <w:sz w:val="24"/>
        </w:rPr>
        <w:t xml:space="preserve"> </w:t>
      </w:r>
      <w:r w:rsidRPr="00C26A76">
        <w:rPr>
          <w:rFonts w:ascii="Goudy Old Style" w:hAnsi="Goudy Old Style"/>
          <w:sz w:val="24"/>
        </w:rPr>
        <w:t xml:space="preserve">escluso definitivamente dal prestito oltre ad ogni altra azione che </w:t>
      </w:r>
      <w:r w:rsidR="00147558">
        <w:rPr>
          <w:rFonts w:ascii="Goudy Old Style" w:hAnsi="Goudy Old Style"/>
          <w:sz w:val="24"/>
        </w:rPr>
        <w:t xml:space="preserve">l’Associazione </w:t>
      </w:r>
      <w:r w:rsidRPr="00C26A76">
        <w:rPr>
          <w:rFonts w:ascii="Goudy Old Style" w:hAnsi="Goudy Old Style"/>
          <w:sz w:val="24"/>
        </w:rPr>
        <w:t xml:space="preserve">e </w:t>
      </w:r>
      <w:r w:rsidR="00147558">
        <w:rPr>
          <w:rFonts w:ascii="Goudy Old Style" w:hAnsi="Goudy Old Style"/>
          <w:sz w:val="24"/>
        </w:rPr>
        <w:t>l’A</w:t>
      </w:r>
      <w:r w:rsidRPr="00C26A76">
        <w:rPr>
          <w:rFonts w:ascii="Goudy Old Style" w:hAnsi="Goudy Old Style"/>
          <w:sz w:val="24"/>
        </w:rPr>
        <w:t>mministrazione</w:t>
      </w:r>
      <w:r w:rsidR="00147558">
        <w:rPr>
          <w:rFonts w:ascii="Goudy Old Style" w:hAnsi="Goudy Old Style"/>
          <w:sz w:val="24"/>
        </w:rPr>
        <w:t xml:space="preserve"> </w:t>
      </w:r>
      <w:r w:rsidRPr="00C26A76">
        <w:rPr>
          <w:rFonts w:ascii="Goudy Old Style" w:hAnsi="Goudy Old Style"/>
          <w:sz w:val="24"/>
        </w:rPr>
        <w:t>comunale ritengano opportuno perseguire.</w:t>
      </w:r>
    </w:p>
    <w:p w:rsidR="00147558" w:rsidRPr="00C26A76" w:rsidRDefault="00147558" w:rsidP="00C26A76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</w:p>
    <w:p w:rsidR="00056395" w:rsidRDefault="00056395" w:rsidP="00C26A76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  <w:r w:rsidRPr="00C26A76">
        <w:rPr>
          <w:rFonts w:ascii="Goudy Old Style" w:hAnsi="Goudy Old Style"/>
          <w:sz w:val="24"/>
        </w:rPr>
        <w:t>Art. 8 – L’utilizzo del computer e l’accesso a Internet deve essere richiesto al personale presente in</w:t>
      </w:r>
      <w:r w:rsidR="00147558">
        <w:rPr>
          <w:rFonts w:ascii="Goudy Old Style" w:hAnsi="Goudy Old Style"/>
          <w:sz w:val="24"/>
        </w:rPr>
        <w:t xml:space="preserve"> </w:t>
      </w:r>
      <w:r w:rsidRPr="00C26A76">
        <w:rPr>
          <w:rFonts w:ascii="Goudy Old Style" w:hAnsi="Goudy Old Style"/>
          <w:sz w:val="24"/>
        </w:rPr>
        <w:t xml:space="preserve">biblioteca; </w:t>
      </w:r>
    </w:p>
    <w:p w:rsidR="00147558" w:rsidRPr="00C26A76" w:rsidRDefault="00147558" w:rsidP="00C26A76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</w:p>
    <w:p w:rsidR="00FA1AAC" w:rsidRDefault="00FA1AAC" w:rsidP="00FA1AAC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lastRenderedPageBreak/>
        <w:t xml:space="preserve">Art. </w:t>
      </w:r>
      <w:r>
        <w:rPr>
          <w:rFonts w:ascii="Goudy Old Style" w:hAnsi="Goudy Old Style"/>
          <w:sz w:val="24"/>
        </w:rPr>
        <w:t>9</w:t>
      </w:r>
      <w:r>
        <w:rPr>
          <w:rFonts w:ascii="Goudy Old Style" w:hAnsi="Goudy Old Style"/>
          <w:sz w:val="24"/>
        </w:rPr>
        <w:t xml:space="preserve"> – l’Associazione, in accordo con l’Amministrazione Comunale, stabilisce gli orari di apertura al pubblico dei locali</w:t>
      </w:r>
      <w:r>
        <w:rPr>
          <w:rFonts w:ascii="Goudy Old Style" w:hAnsi="Goudy Old Style"/>
          <w:sz w:val="24"/>
        </w:rPr>
        <w:t>;</w:t>
      </w:r>
    </w:p>
    <w:p w:rsidR="00FA1AAC" w:rsidRPr="00C26A76" w:rsidRDefault="00FA1AAC" w:rsidP="00FA1AAC">
      <w:pPr>
        <w:autoSpaceDE w:val="0"/>
        <w:autoSpaceDN w:val="0"/>
        <w:adjustRightInd w:val="0"/>
        <w:jc w:val="both"/>
        <w:rPr>
          <w:rFonts w:ascii="Goudy Old Style" w:hAnsi="Goudy Old Style"/>
          <w:bCs/>
        </w:rPr>
      </w:pPr>
    </w:p>
    <w:p w:rsidR="00D4031C" w:rsidRDefault="00056395" w:rsidP="00147558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  <w:r w:rsidRPr="00C26A76">
        <w:rPr>
          <w:rFonts w:ascii="Goudy Old Style" w:hAnsi="Goudy Old Style"/>
          <w:sz w:val="24"/>
        </w:rPr>
        <w:t xml:space="preserve">Art. </w:t>
      </w:r>
      <w:r w:rsidR="00FA1AAC">
        <w:rPr>
          <w:rFonts w:ascii="Goudy Old Style" w:hAnsi="Goudy Old Style"/>
          <w:sz w:val="24"/>
        </w:rPr>
        <w:t>10</w:t>
      </w:r>
      <w:bookmarkStart w:id="0" w:name="_GoBack"/>
      <w:bookmarkEnd w:id="0"/>
      <w:r w:rsidRPr="00C26A76">
        <w:rPr>
          <w:rFonts w:ascii="Goudy Old Style" w:hAnsi="Goudy Old Style"/>
          <w:sz w:val="24"/>
        </w:rPr>
        <w:t xml:space="preserve"> </w:t>
      </w:r>
      <w:r w:rsidR="003A5590">
        <w:rPr>
          <w:rFonts w:ascii="Goudy Old Style" w:hAnsi="Goudy Old Style"/>
          <w:sz w:val="24"/>
        </w:rPr>
        <w:t>–</w:t>
      </w:r>
      <w:r w:rsidRPr="00C26A76">
        <w:rPr>
          <w:rFonts w:ascii="Goudy Old Style" w:hAnsi="Goudy Old Style"/>
          <w:sz w:val="24"/>
        </w:rPr>
        <w:t xml:space="preserve"> Per quanto non contemplato dal presente regolamento, si rinvia alle norme che regolano il</w:t>
      </w:r>
      <w:r w:rsidR="00147558">
        <w:rPr>
          <w:rFonts w:ascii="Goudy Old Style" w:hAnsi="Goudy Old Style"/>
          <w:sz w:val="24"/>
        </w:rPr>
        <w:t xml:space="preserve"> </w:t>
      </w:r>
      <w:r w:rsidRPr="00C26A76">
        <w:rPr>
          <w:rFonts w:ascii="Goudy Old Style" w:hAnsi="Goudy Old Style"/>
          <w:sz w:val="24"/>
        </w:rPr>
        <w:t xml:space="preserve">funzionamento degli </w:t>
      </w:r>
      <w:r w:rsidR="00147558" w:rsidRPr="00C26A76">
        <w:rPr>
          <w:rFonts w:ascii="Goudy Old Style" w:hAnsi="Goudy Old Style"/>
          <w:sz w:val="24"/>
        </w:rPr>
        <w:t>Enti Locali</w:t>
      </w:r>
      <w:r w:rsidR="00FA1AAC">
        <w:rPr>
          <w:rFonts w:ascii="Goudy Old Style" w:hAnsi="Goudy Old Style"/>
          <w:sz w:val="24"/>
        </w:rPr>
        <w:t>.</w:t>
      </w:r>
    </w:p>
    <w:p w:rsidR="00FD05FB" w:rsidRDefault="00FD05FB" w:rsidP="00147558">
      <w:pPr>
        <w:autoSpaceDE w:val="0"/>
        <w:autoSpaceDN w:val="0"/>
        <w:adjustRightInd w:val="0"/>
        <w:jc w:val="both"/>
        <w:rPr>
          <w:rFonts w:ascii="Goudy Old Style" w:hAnsi="Goudy Old Style"/>
          <w:sz w:val="24"/>
        </w:rPr>
      </w:pPr>
    </w:p>
    <w:p w:rsidR="00FA1AAC" w:rsidRPr="00C26A76" w:rsidRDefault="00FA1AAC">
      <w:pPr>
        <w:autoSpaceDE w:val="0"/>
        <w:autoSpaceDN w:val="0"/>
        <w:adjustRightInd w:val="0"/>
        <w:jc w:val="both"/>
        <w:rPr>
          <w:rFonts w:ascii="Goudy Old Style" w:hAnsi="Goudy Old Style"/>
          <w:bCs/>
        </w:rPr>
      </w:pPr>
    </w:p>
    <w:sectPr w:rsidR="00FA1AAC" w:rsidRPr="00C26A76" w:rsidSect="00BD3F7F">
      <w:headerReference w:type="first" r:id="rId9"/>
      <w:pgSz w:w="11906" w:h="16838"/>
      <w:pgMar w:top="1418" w:right="991" w:bottom="568" w:left="709" w:header="1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E1" w:rsidRDefault="007716E1">
      <w:r>
        <w:separator/>
      </w:r>
    </w:p>
  </w:endnote>
  <w:endnote w:type="continuationSeparator" w:id="0">
    <w:p w:rsidR="007716E1" w:rsidRDefault="0077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E1" w:rsidRDefault="007716E1">
      <w:r>
        <w:separator/>
      </w:r>
    </w:p>
  </w:footnote>
  <w:footnote w:type="continuationSeparator" w:id="0">
    <w:p w:rsidR="007716E1" w:rsidRDefault="00771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40" w:rsidRDefault="00C32BFE" w:rsidP="00FD2B77">
    <w:pPr>
      <w:pStyle w:val="Intestazione"/>
      <w:tabs>
        <w:tab w:val="clear" w:pos="9638"/>
        <w:tab w:val="right" w:pos="9900"/>
      </w:tabs>
      <w:jc w:val="center"/>
    </w:pPr>
    <w:r>
      <w:rPr>
        <w:noProof/>
      </w:rPr>
      <w:drawing>
        <wp:inline distT="0" distB="0" distL="0" distR="0" wp14:anchorId="6C1CAB4D" wp14:editId="22E48B21">
          <wp:extent cx="554990" cy="783590"/>
          <wp:effectExtent l="19050" t="0" r="0" b="0"/>
          <wp:docPr id="1" name="Immagine 1" descr="Logo%20Carta%20Intestata%204%20k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Carta%20Intestata%204%20k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0C40" w:rsidRPr="00184842" w:rsidRDefault="00B30C40" w:rsidP="00184842">
    <w:pPr>
      <w:pStyle w:val="Intestazione"/>
      <w:widowControl w:val="0"/>
      <w:tabs>
        <w:tab w:val="left" w:pos="6300"/>
      </w:tabs>
      <w:spacing w:line="0" w:lineRule="atLeast"/>
      <w:jc w:val="center"/>
      <w:rPr>
        <w:rFonts w:ascii="Arial Unicode MS" w:eastAsia="Arial Unicode MS" w:hAnsi="Arial Unicode MS" w:cs="Tunga"/>
        <w:spacing w:val="100"/>
        <w:position w:val="6"/>
        <w:sz w:val="57"/>
        <w:szCs w:val="57"/>
      </w:rPr>
    </w:pPr>
    <w:r w:rsidRPr="00184842">
      <w:rPr>
        <w:rFonts w:ascii="Arial Unicode MS" w:eastAsia="Arial Unicode MS" w:hAnsi="Arial Unicode MS" w:cs="Tunga"/>
        <w:spacing w:val="100"/>
        <w:position w:val="6"/>
        <w:sz w:val="57"/>
        <w:szCs w:val="57"/>
      </w:rPr>
      <w:t>COMUNE DI PESCOSOLIDO</w:t>
    </w:r>
  </w:p>
  <w:p w:rsidR="00B30C40" w:rsidRPr="000D6BD9" w:rsidRDefault="00B30C40" w:rsidP="001D5C78">
    <w:pPr>
      <w:pStyle w:val="Intestazione"/>
      <w:jc w:val="center"/>
      <w:rPr>
        <w:szCs w:val="22"/>
      </w:rPr>
    </w:pPr>
    <w:r w:rsidRPr="000D6BD9">
      <w:rPr>
        <w:szCs w:val="22"/>
      </w:rPr>
      <w:t>PROVINCIA DI FROSINONE</w:t>
    </w:r>
  </w:p>
  <w:p w:rsidR="00B30C40" w:rsidRDefault="00B30C40" w:rsidP="00FD2B77">
    <w:pPr>
      <w:pStyle w:val="Intestazione"/>
      <w:ind w:left="-540"/>
      <w:jc w:val="center"/>
      <w:rPr>
        <w:sz w:val="10"/>
        <w:szCs w:val="10"/>
      </w:rPr>
    </w:pPr>
  </w:p>
  <w:p w:rsidR="00B30C40" w:rsidRPr="001D5C78" w:rsidRDefault="00B30C40" w:rsidP="001D5C78">
    <w:pPr>
      <w:pStyle w:val="Intestazione"/>
      <w:jc w:val="center"/>
      <w:rPr>
        <w:spacing w:val="10"/>
        <w:sz w:val="18"/>
        <w:szCs w:val="18"/>
      </w:rPr>
    </w:pPr>
    <w:r w:rsidRPr="001D5C78">
      <w:rPr>
        <w:spacing w:val="10"/>
        <w:sz w:val="18"/>
        <w:szCs w:val="18"/>
      </w:rPr>
      <w:t xml:space="preserve">Via Umberto I, 39  -  03030 </w:t>
    </w:r>
    <w:r w:rsidRPr="001D5C78">
      <w:rPr>
        <w:b/>
        <w:spacing w:val="10"/>
        <w:sz w:val="18"/>
        <w:szCs w:val="18"/>
      </w:rPr>
      <w:t>PESCOSOLIDO</w:t>
    </w:r>
    <w:r w:rsidRPr="001D5C78">
      <w:rPr>
        <w:spacing w:val="10"/>
        <w:sz w:val="18"/>
        <w:szCs w:val="18"/>
      </w:rPr>
      <w:t xml:space="preserve"> (FR) - Tel. 0776 886020 - Fax 0776 </w:t>
    </w:r>
    <w:r w:rsidR="00C818A2">
      <w:rPr>
        <w:spacing w:val="10"/>
        <w:sz w:val="18"/>
        <w:szCs w:val="18"/>
      </w:rPr>
      <w:t>1801023</w:t>
    </w:r>
    <w:r w:rsidRPr="001D5C78">
      <w:rPr>
        <w:spacing w:val="10"/>
        <w:sz w:val="18"/>
        <w:szCs w:val="18"/>
      </w:rPr>
      <w:t xml:space="preserve">  -  Codice Fiscale  00199660606</w:t>
    </w:r>
  </w:p>
  <w:p w:rsidR="00900CC3" w:rsidRDefault="007716E1" w:rsidP="00E25543">
    <w:pPr>
      <w:pStyle w:val="Intestazione"/>
      <w:spacing w:before="120" w:after="60"/>
      <w:rPr>
        <w:rStyle w:val="Collegamentoipertestuale"/>
        <w:color w:val="auto"/>
        <w:sz w:val="18"/>
        <w:szCs w:val="18"/>
      </w:rPr>
    </w:pPr>
    <w:r>
      <w:rPr>
        <w:noProof/>
        <w:sz w:val="2"/>
        <w:szCs w:val="2"/>
      </w:rPr>
      <w:pict>
        <v:line id="_x0000_s2063" style="position:absolute;flip:y;z-index:251658752" from="-.8pt,2.65pt" to="531.2pt,2.65pt"/>
      </w:pict>
    </w:r>
    <w:r w:rsidR="00B30C40" w:rsidRPr="001D5C78">
      <w:rPr>
        <w:spacing w:val="10"/>
        <w:sz w:val="18"/>
        <w:szCs w:val="18"/>
      </w:rPr>
      <w:t xml:space="preserve">Sito Web </w:t>
    </w:r>
    <w:hyperlink r:id="rId2" w:history="1">
      <w:r w:rsidR="00B30C40" w:rsidRPr="001D5C78">
        <w:rPr>
          <w:rStyle w:val="Collegamentoipertestuale"/>
          <w:color w:val="auto"/>
          <w:spacing w:val="10"/>
          <w:sz w:val="18"/>
          <w:szCs w:val="18"/>
          <w:u w:val="none"/>
        </w:rPr>
        <w:t>www.comune.pescosolido.fr.it</w:t>
      </w:r>
    </w:hyperlink>
    <w:r w:rsidR="00B30C40" w:rsidRPr="001D5C78">
      <w:rPr>
        <w:spacing w:val="10"/>
        <w:sz w:val="18"/>
        <w:szCs w:val="18"/>
      </w:rPr>
      <w:tab/>
      <w:t xml:space="preserve">           </w:t>
    </w:r>
    <w:r w:rsidR="00A371F8">
      <w:rPr>
        <w:spacing w:val="10"/>
        <w:sz w:val="18"/>
        <w:szCs w:val="18"/>
      </w:rPr>
      <w:t xml:space="preserve">        </w:t>
    </w:r>
    <w:r w:rsidR="00B30C40" w:rsidRPr="001D5C78">
      <w:rPr>
        <w:spacing w:val="10"/>
        <w:sz w:val="18"/>
        <w:szCs w:val="18"/>
      </w:rPr>
      <w:t xml:space="preserve">                              </w:t>
    </w:r>
    <w:r w:rsidR="00A371F8">
      <w:rPr>
        <w:spacing w:val="10"/>
        <w:sz w:val="18"/>
        <w:szCs w:val="18"/>
      </w:rPr>
      <w:t xml:space="preserve">          </w:t>
    </w:r>
    <w:r w:rsidR="00B30C40" w:rsidRPr="001D5C78">
      <w:rPr>
        <w:spacing w:val="10"/>
        <w:sz w:val="18"/>
        <w:szCs w:val="18"/>
      </w:rPr>
      <w:t xml:space="preserve">  E-mail: </w:t>
    </w:r>
    <w:hyperlink r:id="rId3" w:history="1">
      <w:r w:rsidR="00A70231" w:rsidRPr="00804D12">
        <w:rPr>
          <w:rStyle w:val="Collegamentoipertestuale"/>
          <w:spacing w:val="10"/>
          <w:sz w:val="18"/>
          <w:szCs w:val="18"/>
        </w:rPr>
        <w:t>comune@comune.pescosolido.fr.it</w:t>
      </w:r>
    </w:hyperlink>
    <w:r w:rsidR="00B30C40">
      <w:t xml:space="preserve"> </w:t>
    </w:r>
    <w:r w:rsidR="00A70231">
      <w:rPr>
        <w:sz w:val="18"/>
        <w:szCs w:val="18"/>
      </w:rPr>
      <w:tab/>
      <w:t xml:space="preserve">                                                    </w:t>
    </w:r>
    <w:r w:rsidR="00900CC3" w:rsidRPr="00E25543">
      <w:rPr>
        <w:sz w:val="18"/>
        <w:szCs w:val="18"/>
      </w:rPr>
      <w:t xml:space="preserve">                                                                                                           Pec: </w:t>
    </w:r>
    <w:hyperlink r:id="rId4" w:history="1">
      <w:r w:rsidR="00900CC3" w:rsidRPr="00E25543">
        <w:rPr>
          <w:rStyle w:val="Collegamentoipertestuale"/>
          <w:color w:val="auto"/>
          <w:sz w:val="18"/>
          <w:szCs w:val="18"/>
        </w:rPr>
        <w:t>comunepescosolido@arcmediapec.it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8C4"/>
    <w:multiLevelType w:val="hybridMultilevel"/>
    <w:tmpl w:val="57167B70"/>
    <w:lvl w:ilvl="0" w:tplc="2D06BC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2A69"/>
    <w:multiLevelType w:val="hybridMultilevel"/>
    <w:tmpl w:val="7B284A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022E5"/>
    <w:multiLevelType w:val="hybridMultilevel"/>
    <w:tmpl w:val="D736AF5C"/>
    <w:lvl w:ilvl="0" w:tplc="64E03E78">
      <w:numFmt w:val="bullet"/>
      <w:lvlText w:val="-"/>
      <w:lvlJc w:val="left"/>
      <w:pPr>
        <w:ind w:left="720" w:hanging="360"/>
      </w:pPr>
      <w:rPr>
        <w:rFonts w:ascii="Goudy Old Style" w:eastAsiaTheme="minorEastAsia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8050E"/>
    <w:multiLevelType w:val="hybridMultilevel"/>
    <w:tmpl w:val="57167B70"/>
    <w:lvl w:ilvl="0" w:tplc="2D06BC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23A53"/>
    <w:multiLevelType w:val="hybridMultilevel"/>
    <w:tmpl w:val="0F9EA3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87EB8"/>
    <w:multiLevelType w:val="hybridMultilevel"/>
    <w:tmpl w:val="BF4EC63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0D8148AB"/>
    <w:multiLevelType w:val="hybridMultilevel"/>
    <w:tmpl w:val="AD1C96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E27F1"/>
    <w:multiLevelType w:val="hybridMultilevel"/>
    <w:tmpl w:val="8B4C78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36068"/>
    <w:multiLevelType w:val="hybridMultilevel"/>
    <w:tmpl w:val="EFBEF26E"/>
    <w:lvl w:ilvl="0" w:tplc="479821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914FD"/>
    <w:multiLevelType w:val="hybridMultilevel"/>
    <w:tmpl w:val="2DAEDC0C"/>
    <w:lvl w:ilvl="0" w:tplc="51D4CA02">
      <w:start w:val="3030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552662"/>
    <w:multiLevelType w:val="hybridMultilevel"/>
    <w:tmpl w:val="81C03108"/>
    <w:lvl w:ilvl="0" w:tplc="2D06BC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10354"/>
    <w:multiLevelType w:val="hybridMultilevel"/>
    <w:tmpl w:val="BE52DBF0"/>
    <w:lvl w:ilvl="0" w:tplc="2D06BC8E">
      <w:start w:val="1"/>
      <w:numFmt w:val="decimal"/>
      <w:lvlText w:val="%1."/>
      <w:lvlJc w:val="left"/>
      <w:pPr>
        <w:ind w:left="40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5A84F44"/>
    <w:multiLevelType w:val="hybridMultilevel"/>
    <w:tmpl w:val="EB8298EE"/>
    <w:lvl w:ilvl="0" w:tplc="14488B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541956"/>
    <w:multiLevelType w:val="hybridMultilevel"/>
    <w:tmpl w:val="F572AE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443C9"/>
    <w:multiLevelType w:val="hybridMultilevel"/>
    <w:tmpl w:val="2C04E72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4736E72"/>
    <w:multiLevelType w:val="hybridMultilevel"/>
    <w:tmpl w:val="4A60C16A"/>
    <w:lvl w:ilvl="0" w:tplc="CA62AD5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0264FF"/>
    <w:multiLevelType w:val="hybridMultilevel"/>
    <w:tmpl w:val="BBB6A8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34710"/>
    <w:multiLevelType w:val="hybridMultilevel"/>
    <w:tmpl w:val="B6A427D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1144C8C"/>
    <w:multiLevelType w:val="hybridMultilevel"/>
    <w:tmpl w:val="0E8A3F54"/>
    <w:lvl w:ilvl="0" w:tplc="4798F5D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14F31BA"/>
    <w:multiLevelType w:val="hybridMultilevel"/>
    <w:tmpl w:val="6A0E1F5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272420A"/>
    <w:multiLevelType w:val="hybridMultilevel"/>
    <w:tmpl w:val="CF020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F2D80"/>
    <w:multiLevelType w:val="hybridMultilevel"/>
    <w:tmpl w:val="9766B9EA"/>
    <w:lvl w:ilvl="0" w:tplc="FEACCF76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B07A5"/>
    <w:multiLevelType w:val="hybridMultilevel"/>
    <w:tmpl w:val="814E0E8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9132BF5"/>
    <w:multiLevelType w:val="hybridMultilevel"/>
    <w:tmpl w:val="9B523F56"/>
    <w:lvl w:ilvl="0" w:tplc="2488CF34">
      <w:start w:val="6"/>
      <w:numFmt w:val="bullet"/>
      <w:lvlText w:val="-"/>
      <w:lvlJc w:val="left"/>
      <w:pPr>
        <w:ind w:left="1068" w:hanging="360"/>
      </w:pPr>
      <w:rPr>
        <w:rFonts w:ascii="Goudy Old Style" w:eastAsia="Arial Unicode MS" w:hAnsi="Goudy Old Style" w:cs="Arial Unicode M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C272A7D"/>
    <w:multiLevelType w:val="hybridMultilevel"/>
    <w:tmpl w:val="9E24606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C2E5428"/>
    <w:multiLevelType w:val="hybridMultilevel"/>
    <w:tmpl w:val="02688C24"/>
    <w:lvl w:ilvl="0" w:tplc="2D06BC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DE4744"/>
    <w:multiLevelType w:val="hybridMultilevel"/>
    <w:tmpl w:val="0330B1BC"/>
    <w:lvl w:ilvl="0" w:tplc="E40E9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AA7CE6"/>
    <w:multiLevelType w:val="hybridMultilevel"/>
    <w:tmpl w:val="1436E1E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2DF6F74"/>
    <w:multiLevelType w:val="hybridMultilevel"/>
    <w:tmpl w:val="67DCDB0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536F1BFD"/>
    <w:multiLevelType w:val="hybridMultilevel"/>
    <w:tmpl w:val="F4C4B824"/>
    <w:lvl w:ilvl="0" w:tplc="CA04A81E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55166A15"/>
    <w:multiLevelType w:val="hybridMultilevel"/>
    <w:tmpl w:val="9D880406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56926986"/>
    <w:multiLevelType w:val="hybridMultilevel"/>
    <w:tmpl w:val="30AA7062"/>
    <w:lvl w:ilvl="0" w:tplc="BEB25A74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26120"/>
    <w:multiLevelType w:val="hybridMultilevel"/>
    <w:tmpl w:val="61A211AC"/>
    <w:lvl w:ilvl="0" w:tplc="53C07E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E7D1C48"/>
    <w:multiLevelType w:val="hybridMultilevel"/>
    <w:tmpl w:val="2B269662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5E827DE4"/>
    <w:multiLevelType w:val="hybridMultilevel"/>
    <w:tmpl w:val="C1A671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85D5E"/>
    <w:multiLevelType w:val="hybridMultilevel"/>
    <w:tmpl w:val="726ACA0A"/>
    <w:lvl w:ilvl="0" w:tplc="CE1A3C24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023CA"/>
    <w:multiLevelType w:val="hybridMultilevel"/>
    <w:tmpl w:val="1DC2F6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25C7C"/>
    <w:multiLevelType w:val="hybridMultilevel"/>
    <w:tmpl w:val="9780B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C62AB"/>
    <w:multiLevelType w:val="hybridMultilevel"/>
    <w:tmpl w:val="3EB4EA0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702D41F6"/>
    <w:multiLevelType w:val="hybridMultilevel"/>
    <w:tmpl w:val="025A9902"/>
    <w:lvl w:ilvl="0" w:tplc="2D06BC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635A31"/>
    <w:multiLevelType w:val="hybridMultilevel"/>
    <w:tmpl w:val="9340861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72806071"/>
    <w:multiLevelType w:val="hybridMultilevel"/>
    <w:tmpl w:val="B024E4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A20CCA"/>
    <w:multiLevelType w:val="hybridMultilevel"/>
    <w:tmpl w:val="9B544FDC"/>
    <w:lvl w:ilvl="0" w:tplc="098C95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E4667A"/>
    <w:multiLevelType w:val="hybridMultilevel"/>
    <w:tmpl w:val="49FA8236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>
    <w:nsid w:val="783A0DC4"/>
    <w:multiLevelType w:val="hybridMultilevel"/>
    <w:tmpl w:val="5012450A"/>
    <w:lvl w:ilvl="0" w:tplc="DFAC7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0A1E5A"/>
    <w:multiLevelType w:val="hybridMultilevel"/>
    <w:tmpl w:val="6010B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679EA"/>
    <w:multiLevelType w:val="hybridMultilevel"/>
    <w:tmpl w:val="7F5C50FA"/>
    <w:lvl w:ilvl="0" w:tplc="244864C6">
      <w:start w:val="1"/>
      <w:numFmt w:val="bullet"/>
      <w:lvlText w:val="-"/>
      <w:lvlJc w:val="left"/>
      <w:pPr>
        <w:ind w:left="420" w:hanging="360"/>
      </w:pPr>
      <w:rPr>
        <w:rFonts w:ascii="Goudy Old Style" w:eastAsia="Times New Roman" w:hAnsi="Goudy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7">
    <w:nsid w:val="7A613A49"/>
    <w:multiLevelType w:val="hybridMultilevel"/>
    <w:tmpl w:val="94ECBD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4D0065"/>
    <w:multiLevelType w:val="hybridMultilevel"/>
    <w:tmpl w:val="3D6CC6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9"/>
  </w:num>
  <w:num w:numId="3">
    <w:abstractNumId w:val="4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44"/>
  </w:num>
  <w:num w:numId="7">
    <w:abstractNumId w:val="18"/>
  </w:num>
  <w:num w:numId="8">
    <w:abstractNumId w:val="28"/>
  </w:num>
  <w:num w:numId="9">
    <w:abstractNumId w:val="5"/>
  </w:num>
  <w:num w:numId="10">
    <w:abstractNumId w:val="22"/>
  </w:num>
  <w:num w:numId="11">
    <w:abstractNumId w:val="24"/>
  </w:num>
  <w:num w:numId="12">
    <w:abstractNumId w:val="36"/>
  </w:num>
  <w:num w:numId="13">
    <w:abstractNumId w:val="14"/>
  </w:num>
  <w:num w:numId="14">
    <w:abstractNumId w:val="27"/>
  </w:num>
  <w:num w:numId="15">
    <w:abstractNumId w:val="17"/>
  </w:num>
  <w:num w:numId="16">
    <w:abstractNumId w:val="4"/>
  </w:num>
  <w:num w:numId="17">
    <w:abstractNumId w:val="33"/>
  </w:num>
  <w:num w:numId="18">
    <w:abstractNumId w:val="19"/>
  </w:num>
  <w:num w:numId="19">
    <w:abstractNumId w:val="40"/>
  </w:num>
  <w:num w:numId="20">
    <w:abstractNumId w:val="30"/>
  </w:num>
  <w:num w:numId="21">
    <w:abstractNumId w:val="38"/>
  </w:num>
  <w:num w:numId="22">
    <w:abstractNumId w:val="25"/>
  </w:num>
  <w:num w:numId="23">
    <w:abstractNumId w:val="39"/>
  </w:num>
  <w:num w:numId="24">
    <w:abstractNumId w:val="11"/>
  </w:num>
  <w:num w:numId="25">
    <w:abstractNumId w:val="0"/>
  </w:num>
  <w:num w:numId="26">
    <w:abstractNumId w:val="3"/>
  </w:num>
  <w:num w:numId="27">
    <w:abstractNumId w:val="10"/>
  </w:num>
  <w:num w:numId="28">
    <w:abstractNumId w:val="29"/>
  </w:num>
  <w:num w:numId="29">
    <w:abstractNumId w:val="13"/>
  </w:num>
  <w:num w:numId="30">
    <w:abstractNumId w:val="34"/>
  </w:num>
  <w:num w:numId="31">
    <w:abstractNumId w:val="21"/>
  </w:num>
  <w:num w:numId="32">
    <w:abstractNumId w:val="7"/>
  </w:num>
  <w:num w:numId="33">
    <w:abstractNumId w:val="35"/>
  </w:num>
  <w:num w:numId="34">
    <w:abstractNumId w:val="43"/>
  </w:num>
  <w:num w:numId="35">
    <w:abstractNumId w:val="31"/>
  </w:num>
  <w:num w:numId="36">
    <w:abstractNumId w:val="20"/>
  </w:num>
  <w:num w:numId="37">
    <w:abstractNumId w:val="41"/>
  </w:num>
  <w:num w:numId="38">
    <w:abstractNumId w:val="23"/>
  </w:num>
  <w:num w:numId="39">
    <w:abstractNumId w:val="48"/>
  </w:num>
  <w:num w:numId="40">
    <w:abstractNumId w:val="16"/>
  </w:num>
  <w:num w:numId="41">
    <w:abstractNumId w:val="1"/>
  </w:num>
  <w:num w:numId="42">
    <w:abstractNumId w:val="6"/>
  </w:num>
  <w:num w:numId="43">
    <w:abstractNumId w:val="45"/>
  </w:num>
  <w:num w:numId="44">
    <w:abstractNumId w:val="8"/>
  </w:num>
  <w:num w:numId="45">
    <w:abstractNumId w:val="42"/>
  </w:num>
  <w:num w:numId="46">
    <w:abstractNumId w:val="32"/>
  </w:num>
  <w:num w:numId="47">
    <w:abstractNumId w:val="12"/>
  </w:num>
  <w:num w:numId="48">
    <w:abstractNumId w:val="46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1FD"/>
    <w:rsid w:val="000073FD"/>
    <w:rsid w:val="00026FCD"/>
    <w:rsid w:val="00056395"/>
    <w:rsid w:val="00061A5C"/>
    <w:rsid w:val="000653E6"/>
    <w:rsid w:val="0006699B"/>
    <w:rsid w:val="000669F4"/>
    <w:rsid w:val="00072EFF"/>
    <w:rsid w:val="00082F74"/>
    <w:rsid w:val="0008708D"/>
    <w:rsid w:val="000928C5"/>
    <w:rsid w:val="000B4624"/>
    <w:rsid w:val="000B7ACC"/>
    <w:rsid w:val="000D48DF"/>
    <w:rsid w:val="000D4A14"/>
    <w:rsid w:val="000D6BD9"/>
    <w:rsid w:val="000F6C2C"/>
    <w:rsid w:val="00103E18"/>
    <w:rsid w:val="00105057"/>
    <w:rsid w:val="0012378D"/>
    <w:rsid w:val="00134EB3"/>
    <w:rsid w:val="0014619D"/>
    <w:rsid w:val="00147558"/>
    <w:rsid w:val="001747B6"/>
    <w:rsid w:val="00181E11"/>
    <w:rsid w:val="00184842"/>
    <w:rsid w:val="001A507F"/>
    <w:rsid w:val="001A5526"/>
    <w:rsid w:val="001B537E"/>
    <w:rsid w:val="001C6D51"/>
    <w:rsid w:val="001D5C78"/>
    <w:rsid w:val="001D6755"/>
    <w:rsid w:val="001E1AB6"/>
    <w:rsid w:val="0020714B"/>
    <w:rsid w:val="002203A1"/>
    <w:rsid w:val="00266B0B"/>
    <w:rsid w:val="00273C42"/>
    <w:rsid w:val="0027724E"/>
    <w:rsid w:val="00282C09"/>
    <w:rsid w:val="002861A8"/>
    <w:rsid w:val="002A258E"/>
    <w:rsid w:val="002A7A2D"/>
    <w:rsid w:val="002A7C07"/>
    <w:rsid w:val="002B610C"/>
    <w:rsid w:val="002F68FB"/>
    <w:rsid w:val="0030511E"/>
    <w:rsid w:val="00305CE6"/>
    <w:rsid w:val="00315A35"/>
    <w:rsid w:val="00317A56"/>
    <w:rsid w:val="00324102"/>
    <w:rsid w:val="00325614"/>
    <w:rsid w:val="00342A5C"/>
    <w:rsid w:val="00344DFB"/>
    <w:rsid w:val="00390EF8"/>
    <w:rsid w:val="00393144"/>
    <w:rsid w:val="00396A9B"/>
    <w:rsid w:val="003A5590"/>
    <w:rsid w:val="003B0F72"/>
    <w:rsid w:val="003B4177"/>
    <w:rsid w:val="003C0582"/>
    <w:rsid w:val="003C3DA8"/>
    <w:rsid w:val="003D5749"/>
    <w:rsid w:val="00400A4B"/>
    <w:rsid w:val="00403387"/>
    <w:rsid w:val="004038A8"/>
    <w:rsid w:val="004058B1"/>
    <w:rsid w:val="00406943"/>
    <w:rsid w:val="00412001"/>
    <w:rsid w:val="0043213F"/>
    <w:rsid w:val="00436B1B"/>
    <w:rsid w:val="00467434"/>
    <w:rsid w:val="00474AA6"/>
    <w:rsid w:val="00486C10"/>
    <w:rsid w:val="004A2E2D"/>
    <w:rsid w:val="004A4163"/>
    <w:rsid w:val="004B0B4A"/>
    <w:rsid w:val="004E2C14"/>
    <w:rsid w:val="004E6435"/>
    <w:rsid w:val="004F1EE5"/>
    <w:rsid w:val="004F7320"/>
    <w:rsid w:val="00507D74"/>
    <w:rsid w:val="005270E7"/>
    <w:rsid w:val="0052754C"/>
    <w:rsid w:val="005541E7"/>
    <w:rsid w:val="00555FCE"/>
    <w:rsid w:val="00581FE1"/>
    <w:rsid w:val="00583EB6"/>
    <w:rsid w:val="00585123"/>
    <w:rsid w:val="005964CB"/>
    <w:rsid w:val="005A2480"/>
    <w:rsid w:val="005B259D"/>
    <w:rsid w:val="005F4A10"/>
    <w:rsid w:val="005F6F28"/>
    <w:rsid w:val="00621114"/>
    <w:rsid w:val="00627222"/>
    <w:rsid w:val="00634713"/>
    <w:rsid w:val="006349DA"/>
    <w:rsid w:val="00651BC8"/>
    <w:rsid w:val="0066642F"/>
    <w:rsid w:val="00683309"/>
    <w:rsid w:val="006A1445"/>
    <w:rsid w:val="006A7B76"/>
    <w:rsid w:val="006C2344"/>
    <w:rsid w:val="006C2C31"/>
    <w:rsid w:val="006C3B48"/>
    <w:rsid w:val="006D0859"/>
    <w:rsid w:val="006D5AA9"/>
    <w:rsid w:val="00703D30"/>
    <w:rsid w:val="00706A87"/>
    <w:rsid w:val="00720E0A"/>
    <w:rsid w:val="0073230B"/>
    <w:rsid w:val="00742702"/>
    <w:rsid w:val="007460C6"/>
    <w:rsid w:val="007476D2"/>
    <w:rsid w:val="007519AD"/>
    <w:rsid w:val="0076144D"/>
    <w:rsid w:val="007716E1"/>
    <w:rsid w:val="0077608D"/>
    <w:rsid w:val="0078124E"/>
    <w:rsid w:val="007D0652"/>
    <w:rsid w:val="007D13D0"/>
    <w:rsid w:val="007F3120"/>
    <w:rsid w:val="007F7EA5"/>
    <w:rsid w:val="00857BB5"/>
    <w:rsid w:val="008638FB"/>
    <w:rsid w:val="00864CD4"/>
    <w:rsid w:val="0088456F"/>
    <w:rsid w:val="008911AA"/>
    <w:rsid w:val="008C0C3F"/>
    <w:rsid w:val="008D07FA"/>
    <w:rsid w:val="008E5B96"/>
    <w:rsid w:val="008E76C9"/>
    <w:rsid w:val="008F2298"/>
    <w:rsid w:val="00900CC3"/>
    <w:rsid w:val="00901197"/>
    <w:rsid w:val="0090141F"/>
    <w:rsid w:val="0090469D"/>
    <w:rsid w:val="00904B54"/>
    <w:rsid w:val="0094127A"/>
    <w:rsid w:val="00955F85"/>
    <w:rsid w:val="00975B2D"/>
    <w:rsid w:val="00995A54"/>
    <w:rsid w:val="009A256D"/>
    <w:rsid w:val="009A2918"/>
    <w:rsid w:val="00A371F8"/>
    <w:rsid w:val="00A40AF5"/>
    <w:rsid w:val="00A4409D"/>
    <w:rsid w:val="00A4613C"/>
    <w:rsid w:val="00A605A3"/>
    <w:rsid w:val="00A70231"/>
    <w:rsid w:val="00AB2EF5"/>
    <w:rsid w:val="00AD070E"/>
    <w:rsid w:val="00AE4D4B"/>
    <w:rsid w:val="00AE5B03"/>
    <w:rsid w:val="00B02BBC"/>
    <w:rsid w:val="00B116A2"/>
    <w:rsid w:val="00B11EA0"/>
    <w:rsid w:val="00B3043A"/>
    <w:rsid w:val="00B30C40"/>
    <w:rsid w:val="00B341D1"/>
    <w:rsid w:val="00B4073F"/>
    <w:rsid w:val="00B5698E"/>
    <w:rsid w:val="00B749A3"/>
    <w:rsid w:val="00B77601"/>
    <w:rsid w:val="00BB07DF"/>
    <w:rsid w:val="00BB1A0C"/>
    <w:rsid w:val="00BB6C2F"/>
    <w:rsid w:val="00BD3F7F"/>
    <w:rsid w:val="00BE4BD1"/>
    <w:rsid w:val="00BE7AD5"/>
    <w:rsid w:val="00C17E32"/>
    <w:rsid w:val="00C26A76"/>
    <w:rsid w:val="00C307DA"/>
    <w:rsid w:val="00C32BFE"/>
    <w:rsid w:val="00C33569"/>
    <w:rsid w:val="00C36D86"/>
    <w:rsid w:val="00C40226"/>
    <w:rsid w:val="00C4427B"/>
    <w:rsid w:val="00C550E9"/>
    <w:rsid w:val="00C60BF9"/>
    <w:rsid w:val="00C637FB"/>
    <w:rsid w:val="00C818A2"/>
    <w:rsid w:val="00C9302E"/>
    <w:rsid w:val="00C953C5"/>
    <w:rsid w:val="00CB1EF0"/>
    <w:rsid w:val="00CB6B88"/>
    <w:rsid w:val="00CC21FD"/>
    <w:rsid w:val="00D01145"/>
    <w:rsid w:val="00D25715"/>
    <w:rsid w:val="00D4031C"/>
    <w:rsid w:val="00D537FF"/>
    <w:rsid w:val="00D54024"/>
    <w:rsid w:val="00D549C1"/>
    <w:rsid w:val="00D63F7F"/>
    <w:rsid w:val="00DA1B42"/>
    <w:rsid w:val="00DA1F41"/>
    <w:rsid w:val="00DE1939"/>
    <w:rsid w:val="00E25543"/>
    <w:rsid w:val="00E56A08"/>
    <w:rsid w:val="00E6105D"/>
    <w:rsid w:val="00E935DA"/>
    <w:rsid w:val="00E95BAD"/>
    <w:rsid w:val="00E96A4F"/>
    <w:rsid w:val="00EA7D1A"/>
    <w:rsid w:val="00EB7F50"/>
    <w:rsid w:val="00EC2AE7"/>
    <w:rsid w:val="00EC35B6"/>
    <w:rsid w:val="00ED5B52"/>
    <w:rsid w:val="00F032C9"/>
    <w:rsid w:val="00F12D66"/>
    <w:rsid w:val="00F273B2"/>
    <w:rsid w:val="00F40912"/>
    <w:rsid w:val="00F45923"/>
    <w:rsid w:val="00F460B1"/>
    <w:rsid w:val="00F55D79"/>
    <w:rsid w:val="00F65AD0"/>
    <w:rsid w:val="00F766BF"/>
    <w:rsid w:val="00F8431E"/>
    <w:rsid w:val="00F85A87"/>
    <w:rsid w:val="00F97070"/>
    <w:rsid w:val="00FA1AAC"/>
    <w:rsid w:val="00FB16C7"/>
    <w:rsid w:val="00FB2C0E"/>
    <w:rsid w:val="00FD05FB"/>
    <w:rsid w:val="00FD2B77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FE1"/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81F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81FE1"/>
    <w:pPr>
      <w:tabs>
        <w:tab w:val="center" w:pos="4819"/>
        <w:tab w:val="right" w:pos="9638"/>
      </w:tabs>
    </w:pPr>
  </w:style>
  <w:style w:type="character" w:styleId="Numeroriga">
    <w:name w:val="line number"/>
    <w:basedOn w:val="Carpredefinitoparagrafo"/>
    <w:rsid w:val="00581FE1"/>
  </w:style>
  <w:style w:type="paragraph" w:customStyle="1" w:styleId="Schedarientro">
    <w:name w:val="Scheda rientro"/>
    <w:basedOn w:val="Schedatesto"/>
    <w:rsid w:val="00581FE1"/>
    <w:pPr>
      <w:tabs>
        <w:tab w:val="left" w:pos="283"/>
      </w:tabs>
      <w:ind w:left="283" w:hanging="283"/>
    </w:pPr>
  </w:style>
  <w:style w:type="paragraph" w:customStyle="1" w:styleId="Schedatesto">
    <w:name w:val="Scheda testo"/>
    <w:rsid w:val="00581FE1"/>
    <w:pPr>
      <w:widowControl w:val="0"/>
      <w:autoSpaceDE w:val="0"/>
      <w:autoSpaceDN w:val="0"/>
      <w:spacing w:line="280" w:lineRule="atLeast"/>
      <w:jc w:val="both"/>
    </w:pPr>
    <w:rPr>
      <w:rFonts w:ascii="RotisSerif" w:hAnsi="RotisSerif"/>
      <w:spacing w:val="-15"/>
      <w:szCs w:val="24"/>
    </w:rPr>
  </w:style>
  <w:style w:type="paragraph" w:customStyle="1" w:styleId="A7">
    <w:name w:val="A7"/>
    <w:rsid w:val="00581FE1"/>
    <w:pPr>
      <w:widowControl w:val="0"/>
      <w:autoSpaceDE w:val="0"/>
      <w:autoSpaceDN w:val="0"/>
      <w:spacing w:line="140" w:lineRule="atLeast"/>
      <w:jc w:val="both"/>
    </w:pPr>
    <w:rPr>
      <w:rFonts w:ascii="RotisSerif" w:hAnsi="RotisSerif"/>
      <w:color w:val="000000"/>
      <w:spacing w:val="-15"/>
      <w:sz w:val="22"/>
      <w:szCs w:val="22"/>
    </w:rPr>
  </w:style>
  <w:style w:type="paragraph" w:styleId="NormaleWeb">
    <w:name w:val="Normal (Web)"/>
    <w:basedOn w:val="Normale"/>
    <w:rsid w:val="00581FE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Firma1">
    <w:name w:val="Firma1"/>
    <w:basedOn w:val="Firma"/>
    <w:rsid w:val="00581FE1"/>
    <w:pPr>
      <w:ind w:left="5387" w:right="284"/>
      <w:jc w:val="center"/>
    </w:pPr>
    <w:rPr>
      <w:i/>
      <w:sz w:val="24"/>
      <w:szCs w:val="20"/>
    </w:rPr>
  </w:style>
  <w:style w:type="paragraph" w:styleId="Firma">
    <w:name w:val="Signature"/>
    <w:basedOn w:val="Normale"/>
    <w:rsid w:val="00581FE1"/>
    <w:pPr>
      <w:ind w:left="4252"/>
    </w:pPr>
  </w:style>
  <w:style w:type="paragraph" w:styleId="Corpotesto">
    <w:name w:val="Body Text"/>
    <w:basedOn w:val="Normale"/>
    <w:rsid w:val="00581FE1"/>
    <w:pPr>
      <w:spacing w:before="60"/>
      <w:jc w:val="both"/>
    </w:pPr>
    <w:rPr>
      <w:rFonts w:ascii="Arial" w:hAnsi="Arial" w:cs="Arial"/>
    </w:rPr>
  </w:style>
  <w:style w:type="paragraph" w:styleId="Testonormale">
    <w:name w:val="Plain Text"/>
    <w:basedOn w:val="Normale"/>
    <w:rsid w:val="00581FE1"/>
    <w:pPr>
      <w:widowControl w:val="0"/>
      <w:suppressAutoHyphens/>
    </w:pPr>
    <w:rPr>
      <w:rFonts w:ascii="Courier New" w:eastAsia="Lucida Sans Unicode" w:hAnsi="Courier New" w:cs="Courier New"/>
      <w:sz w:val="20"/>
    </w:rPr>
  </w:style>
  <w:style w:type="paragraph" w:styleId="Testofumetto">
    <w:name w:val="Balloon Text"/>
    <w:basedOn w:val="Normale"/>
    <w:semiHidden/>
    <w:rsid w:val="00CC21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B7760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766B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900CC3"/>
    <w:rPr>
      <w:sz w:val="22"/>
      <w:szCs w:val="24"/>
    </w:rPr>
  </w:style>
  <w:style w:type="paragraph" w:styleId="Paragrafoelenco">
    <w:name w:val="List Paragraph"/>
    <w:basedOn w:val="Normale"/>
    <w:uiPriority w:val="34"/>
    <w:qFormat/>
    <w:rsid w:val="00E25543"/>
    <w:pPr>
      <w:ind w:left="720"/>
      <w:contextualSpacing/>
    </w:pPr>
  </w:style>
  <w:style w:type="paragraph" w:customStyle="1" w:styleId="Default">
    <w:name w:val="Default"/>
    <w:rsid w:val="00A7023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85A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34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C2344"/>
    <w:rPr>
      <w:sz w:val="16"/>
      <w:szCs w:val="16"/>
    </w:rPr>
  </w:style>
  <w:style w:type="paragraph" w:customStyle="1" w:styleId="rtf1rtf1rtf1BodyText">
    <w:name w:val="rtf1 rtf1 rtf1 Body Text"/>
    <w:basedOn w:val="Normale"/>
    <w:link w:val="rtf1rtf1rtf1CorpodeltestoCarattere"/>
    <w:semiHidden/>
    <w:rsid w:val="00621114"/>
    <w:pPr>
      <w:suppressAutoHyphens/>
      <w:jc w:val="both"/>
    </w:pPr>
    <w:rPr>
      <w:rFonts w:eastAsiaTheme="minorEastAsia"/>
      <w:sz w:val="24"/>
      <w:lang w:eastAsia="ar-SA"/>
    </w:rPr>
  </w:style>
  <w:style w:type="character" w:customStyle="1" w:styleId="rtf1rtf1rtf1CorpodeltestoCarattere">
    <w:name w:val="rtf1 rtf1 rtf1 Corpo del testo Carattere"/>
    <w:basedOn w:val="Carpredefinitoparagrafo"/>
    <w:link w:val="rtf1rtf1rtf1BodyText"/>
    <w:semiHidden/>
    <w:locked/>
    <w:rsid w:val="00621114"/>
    <w:rPr>
      <w:rFonts w:eastAsiaTheme="minorEastAsi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@comune.pescosolido.fr.it" TargetMode="External"/><Relationship Id="rId2" Type="http://schemas.openxmlformats.org/officeDocument/2006/relationships/hyperlink" Target="http://www.comune.pescosolido.fr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comunepescosolido@arcmedia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0A71F-CE3A-458B-9CD5-834B2E57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3267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http://www.comune.pescosolido.fr.it/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xxx</dc:creator>
  <cp:lastModifiedBy>Utente Windows</cp:lastModifiedBy>
  <cp:revision>5</cp:revision>
  <cp:lastPrinted>2018-11-10T10:27:00Z</cp:lastPrinted>
  <dcterms:created xsi:type="dcterms:W3CDTF">2018-11-10T11:00:00Z</dcterms:created>
  <dcterms:modified xsi:type="dcterms:W3CDTF">2018-11-19T12:24:00Z</dcterms:modified>
</cp:coreProperties>
</file>